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7AB" w:rsidRDefault="001357AB" w:rsidP="001357AB">
      <w:pPr>
        <w:pStyle w:val="a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ВЫПИСКА </w:t>
      </w:r>
      <w:proofErr w:type="gramStart"/>
      <w:r>
        <w:rPr>
          <w:b/>
          <w:sz w:val="20"/>
          <w:szCs w:val="20"/>
        </w:rPr>
        <w:t>ИЗ</w:t>
      </w:r>
      <w:proofErr w:type="gramEnd"/>
      <w:r>
        <w:rPr>
          <w:b/>
          <w:sz w:val="20"/>
          <w:szCs w:val="20"/>
        </w:rPr>
        <w:t xml:space="preserve"> </w:t>
      </w:r>
    </w:p>
    <w:p w:rsidR="001357AB" w:rsidRDefault="001357AB" w:rsidP="001357AB">
      <w:pPr>
        <w:pStyle w:val="a8"/>
        <w:jc w:val="center"/>
        <w:rPr>
          <w:b/>
          <w:sz w:val="20"/>
          <w:szCs w:val="20"/>
        </w:rPr>
      </w:pPr>
      <w:r w:rsidRPr="00F56AFF">
        <w:rPr>
          <w:b/>
          <w:sz w:val="20"/>
          <w:szCs w:val="20"/>
        </w:rPr>
        <w:t>ПРЕЙСКУРАНТ</w:t>
      </w:r>
      <w:r>
        <w:rPr>
          <w:b/>
          <w:sz w:val="20"/>
          <w:szCs w:val="20"/>
        </w:rPr>
        <w:t>А</w:t>
      </w:r>
      <w:r w:rsidRPr="00F56AFF">
        <w:rPr>
          <w:b/>
          <w:sz w:val="20"/>
          <w:szCs w:val="20"/>
        </w:rPr>
        <w:t xml:space="preserve"> НА ПЛАТНЫЕ МЕДИЦИНСКИЕ </w:t>
      </w:r>
      <w:proofErr w:type="gramStart"/>
      <w:r w:rsidRPr="00F56AFF">
        <w:rPr>
          <w:b/>
          <w:sz w:val="20"/>
          <w:szCs w:val="20"/>
        </w:rPr>
        <w:t>УСЛУГИ</w:t>
      </w:r>
      <w:proofErr w:type="gramEnd"/>
      <w:r w:rsidRPr="00F56AFF">
        <w:rPr>
          <w:b/>
          <w:sz w:val="20"/>
          <w:szCs w:val="20"/>
        </w:rPr>
        <w:t xml:space="preserve"> ОКАЗЫВАЕМЫЕ В </w:t>
      </w:r>
      <w:r>
        <w:rPr>
          <w:b/>
          <w:sz w:val="20"/>
          <w:szCs w:val="20"/>
        </w:rPr>
        <w:t xml:space="preserve">                                     </w:t>
      </w:r>
      <w:r w:rsidRPr="00F56AFF">
        <w:rPr>
          <w:b/>
          <w:sz w:val="20"/>
          <w:szCs w:val="20"/>
        </w:rPr>
        <w:t>ГУЗ «ТУЛЬСКИЙ ОБЛАСТНОЙ ПЕРИНАТАЛЬНЫЙ ЦЕНТР ИМЕНИ В.С. ГУМИЛЕВСКОЙ»</w:t>
      </w:r>
      <w:r w:rsidRPr="00F56AFF">
        <w:t xml:space="preserve"> </w:t>
      </w:r>
      <w:r w:rsidRPr="00F56AFF">
        <w:rPr>
          <w:b/>
          <w:sz w:val="20"/>
          <w:szCs w:val="20"/>
        </w:rPr>
        <w:t>(приказ от 23.11.2023 № 316 -</w:t>
      </w:r>
      <w:proofErr w:type="spellStart"/>
      <w:r w:rsidRPr="00F56AFF">
        <w:rPr>
          <w:b/>
          <w:sz w:val="20"/>
          <w:szCs w:val="20"/>
        </w:rPr>
        <w:t>осн</w:t>
      </w:r>
      <w:proofErr w:type="spellEnd"/>
      <w:r w:rsidRPr="00F56AFF">
        <w:rPr>
          <w:b/>
          <w:sz w:val="20"/>
          <w:szCs w:val="20"/>
        </w:rPr>
        <w:t xml:space="preserve">. </w:t>
      </w:r>
      <w:proofErr w:type="gramStart"/>
      <w:r w:rsidRPr="00F56AFF">
        <w:rPr>
          <w:b/>
          <w:sz w:val="20"/>
          <w:szCs w:val="20"/>
        </w:rPr>
        <w:t>"Об утверждении прейскуранта на платные медицинские услуги,  оказываемые в ГУЗ "ТОПЦ им. В.С. Гумилевской")</w:t>
      </w:r>
      <w:proofErr w:type="gramEnd"/>
    </w:p>
    <w:p w:rsidR="00D66D5B" w:rsidRDefault="00D66D5B"/>
    <w:tbl>
      <w:tblPr>
        <w:tblStyle w:val="a3"/>
        <w:tblW w:w="0" w:type="auto"/>
        <w:tblLook w:val="04A0"/>
      </w:tblPr>
      <w:tblGrid>
        <w:gridCol w:w="4785"/>
        <w:gridCol w:w="4786"/>
      </w:tblGrid>
      <w:tr w:rsidR="00D66D5B" w:rsidRPr="00A16FA0" w:rsidTr="0041512A">
        <w:tc>
          <w:tcPr>
            <w:tcW w:w="9571" w:type="dxa"/>
            <w:gridSpan w:val="2"/>
          </w:tcPr>
          <w:p w:rsidR="00D66D5B" w:rsidRPr="00A16FA0" w:rsidRDefault="00D66D5B" w:rsidP="0041512A">
            <w:pPr>
              <w:tabs>
                <w:tab w:val="left" w:pos="41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A16FA0">
              <w:rPr>
                <w:rFonts w:ascii="Times New Roman" w:hAnsi="Times New Roman" w:cs="Times New Roman"/>
                <w:sz w:val="44"/>
                <w:szCs w:val="44"/>
              </w:rPr>
              <w:t>Роды по контракту</w:t>
            </w:r>
          </w:p>
        </w:tc>
      </w:tr>
      <w:tr w:rsidR="00D66D5B" w:rsidRPr="00A16FA0" w:rsidTr="0041512A">
        <w:tc>
          <w:tcPr>
            <w:tcW w:w="4785" w:type="dxa"/>
          </w:tcPr>
          <w:p w:rsidR="00D66D5B" w:rsidRPr="00A16FA0" w:rsidRDefault="00D66D5B" w:rsidP="0041512A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Услуга</w:t>
            </w:r>
          </w:p>
        </w:tc>
        <w:tc>
          <w:tcPr>
            <w:tcW w:w="4786" w:type="dxa"/>
          </w:tcPr>
          <w:p w:rsidR="00D66D5B" w:rsidRPr="00A16FA0" w:rsidRDefault="00D66D5B" w:rsidP="0041512A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Стоимость</w:t>
            </w:r>
          </w:p>
        </w:tc>
      </w:tr>
      <w:tr w:rsidR="00D66D5B" w:rsidRPr="00A16FA0" w:rsidTr="0041512A">
        <w:tc>
          <w:tcPr>
            <w:tcW w:w="4785" w:type="dxa"/>
          </w:tcPr>
          <w:p w:rsidR="00D66D5B" w:rsidRDefault="00D66D5B" w:rsidP="0041512A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D66D5B" w:rsidRPr="00A16FA0" w:rsidRDefault="00D66D5B" w:rsidP="0041512A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A16FA0">
              <w:rPr>
                <w:rFonts w:ascii="Times New Roman" w:hAnsi="Times New Roman" w:cs="Times New Roman"/>
                <w:sz w:val="44"/>
                <w:szCs w:val="44"/>
              </w:rPr>
              <w:t>Ведение физиологических родов индивидуально выбранным врачом - акушером-гинекологом</w:t>
            </w:r>
          </w:p>
        </w:tc>
        <w:tc>
          <w:tcPr>
            <w:tcW w:w="4786" w:type="dxa"/>
          </w:tcPr>
          <w:p w:rsidR="00D66D5B" w:rsidRDefault="00D66D5B" w:rsidP="0041512A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D66D5B" w:rsidRPr="00A16FA0" w:rsidRDefault="00D66D5B" w:rsidP="0041512A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A16FA0">
              <w:rPr>
                <w:rFonts w:ascii="Times New Roman" w:hAnsi="Times New Roman" w:cs="Times New Roman"/>
                <w:sz w:val="44"/>
                <w:szCs w:val="44"/>
              </w:rPr>
              <w:t>62000 рублей</w:t>
            </w:r>
          </w:p>
        </w:tc>
      </w:tr>
      <w:tr w:rsidR="00D66D5B" w:rsidRPr="00A16FA0" w:rsidTr="0041512A">
        <w:tc>
          <w:tcPr>
            <w:tcW w:w="4785" w:type="dxa"/>
          </w:tcPr>
          <w:p w:rsidR="00D66D5B" w:rsidRDefault="00D66D5B" w:rsidP="0041512A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D66D5B" w:rsidRPr="00A16FA0" w:rsidRDefault="00D66D5B" w:rsidP="0041512A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A16FA0">
              <w:rPr>
                <w:rFonts w:ascii="Times New Roman" w:hAnsi="Times New Roman" w:cs="Times New Roman"/>
                <w:sz w:val="44"/>
                <w:szCs w:val="44"/>
              </w:rPr>
              <w:t>Кесарево сечение</w:t>
            </w:r>
          </w:p>
        </w:tc>
        <w:tc>
          <w:tcPr>
            <w:tcW w:w="4786" w:type="dxa"/>
          </w:tcPr>
          <w:p w:rsidR="00D66D5B" w:rsidRDefault="00D66D5B" w:rsidP="0041512A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D66D5B" w:rsidRPr="00A16FA0" w:rsidRDefault="00D66D5B" w:rsidP="0041512A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A16FA0">
              <w:rPr>
                <w:rFonts w:ascii="Times New Roman" w:hAnsi="Times New Roman" w:cs="Times New Roman"/>
                <w:sz w:val="44"/>
                <w:szCs w:val="44"/>
              </w:rPr>
              <w:t>68000 рублей</w:t>
            </w:r>
          </w:p>
        </w:tc>
      </w:tr>
      <w:tr w:rsidR="00D66D5B" w:rsidRPr="00A16FA0" w:rsidTr="0041512A">
        <w:tc>
          <w:tcPr>
            <w:tcW w:w="4785" w:type="dxa"/>
          </w:tcPr>
          <w:p w:rsidR="00D66D5B" w:rsidRDefault="00D66D5B" w:rsidP="0041512A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D66D5B" w:rsidRPr="00A16FA0" w:rsidRDefault="00D66D5B" w:rsidP="0041512A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A16FA0">
              <w:rPr>
                <w:rFonts w:ascii="Times New Roman" w:hAnsi="Times New Roman" w:cs="Times New Roman"/>
                <w:sz w:val="44"/>
                <w:szCs w:val="44"/>
              </w:rPr>
              <w:t>Суточное наблюдение  врачо</w:t>
            </w:r>
            <w:proofErr w:type="gramStart"/>
            <w:r w:rsidRPr="00A16FA0">
              <w:rPr>
                <w:rFonts w:ascii="Times New Roman" w:hAnsi="Times New Roman" w:cs="Times New Roman"/>
                <w:sz w:val="44"/>
                <w:szCs w:val="44"/>
              </w:rPr>
              <w:t>м-</w:t>
            </w:r>
            <w:proofErr w:type="gramEnd"/>
            <w:r w:rsidRPr="00A16FA0">
              <w:rPr>
                <w:rFonts w:ascii="Times New Roman" w:hAnsi="Times New Roman" w:cs="Times New Roman"/>
                <w:sz w:val="44"/>
                <w:szCs w:val="44"/>
              </w:rPr>
              <w:t xml:space="preserve"> анестезиологом -реаниматологом</w:t>
            </w:r>
          </w:p>
        </w:tc>
        <w:tc>
          <w:tcPr>
            <w:tcW w:w="4786" w:type="dxa"/>
          </w:tcPr>
          <w:p w:rsidR="00D66D5B" w:rsidRDefault="00D66D5B" w:rsidP="0041512A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D66D5B" w:rsidRPr="00A16FA0" w:rsidRDefault="00D66D5B" w:rsidP="0041512A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A16FA0">
              <w:rPr>
                <w:rFonts w:ascii="Times New Roman" w:hAnsi="Times New Roman" w:cs="Times New Roman"/>
                <w:sz w:val="44"/>
                <w:szCs w:val="44"/>
              </w:rPr>
              <w:t>5000 рублей</w:t>
            </w:r>
          </w:p>
        </w:tc>
      </w:tr>
    </w:tbl>
    <w:p w:rsidR="00D66D5B" w:rsidRDefault="00D66D5B" w:rsidP="00D66D5B"/>
    <w:p w:rsidR="00FE7DAA" w:rsidRDefault="00FE7DAA" w:rsidP="00FE7DAA">
      <w:pPr>
        <w:pStyle w:val="a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ВЫПИСКА </w:t>
      </w:r>
      <w:proofErr w:type="gramStart"/>
      <w:r>
        <w:rPr>
          <w:b/>
          <w:sz w:val="20"/>
          <w:szCs w:val="20"/>
        </w:rPr>
        <w:t>ИЗ</w:t>
      </w:r>
      <w:proofErr w:type="gramEnd"/>
      <w:r>
        <w:rPr>
          <w:b/>
          <w:sz w:val="20"/>
          <w:szCs w:val="20"/>
        </w:rPr>
        <w:t xml:space="preserve"> </w:t>
      </w:r>
    </w:p>
    <w:p w:rsidR="00FE7DAA" w:rsidRDefault="00FE7DAA" w:rsidP="00FE7DAA">
      <w:pPr>
        <w:pStyle w:val="a8"/>
        <w:jc w:val="center"/>
        <w:rPr>
          <w:b/>
          <w:sz w:val="20"/>
          <w:szCs w:val="20"/>
        </w:rPr>
      </w:pPr>
      <w:r w:rsidRPr="00F56AFF">
        <w:rPr>
          <w:b/>
          <w:sz w:val="20"/>
          <w:szCs w:val="20"/>
        </w:rPr>
        <w:t>ПРЕЙСКУРАНТ</w:t>
      </w:r>
      <w:r>
        <w:rPr>
          <w:b/>
          <w:sz w:val="20"/>
          <w:szCs w:val="20"/>
        </w:rPr>
        <w:t>А</w:t>
      </w:r>
      <w:r w:rsidRPr="00F56AFF">
        <w:rPr>
          <w:b/>
          <w:sz w:val="20"/>
          <w:szCs w:val="20"/>
        </w:rPr>
        <w:t xml:space="preserve"> НА ПЛАТНЫЕ </w:t>
      </w:r>
      <w:r w:rsidR="004A5128">
        <w:rPr>
          <w:b/>
          <w:sz w:val="20"/>
          <w:szCs w:val="20"/>
        </w:rPr>
        <w:t>НЕ</w:t>
      </w:r>
      <w:r w:rsidRPr="00F56AFF">
        <w:rPr>
          <w:b/>
          <w:sz w:val="20"/>
          <w:szCs w:val="20"/>
        </w:rPr>
        <w:t xml:space="preserve">МЕДИЦИНСКИЕ </w:t>
      </w:r>
      <w:proofErr w:type="gramStart"/>
      <w:r w:rsidRPr="00F56AFF">
        <w:rPr>
          <w:b/>
          <w:sz w:val="20"/>
          <w:szCs w:val="20"/>
        </w:rPr>
        <w:t>УСЛУГИ</w:t>
      </w:r>
      <w:proofErr w:type="gramEnd"/>
      <w:r w:rsidRPr="00F56AFF">
        <w:rPr>
          <w:b/>
          <w:sz w:val="20"/>
          <w:szCs w:val="20"/>
        </w:rPr>
        <w:t xml:space="preserve"> ОКАЗЫВАЕМЫЕ В </w:t>
      </w:r>
      <w:r>
        <w:rPr>
          <w:b/>
          <w:sz w:val="20"/>
          <w:szCs w:val="20"/>
        </w:rPr>
        <w:t xml:space="preserve">                                     </w:t>
      </w:r>
      <w:r w:rsidRPr="00F56AFF">
        <w:rPr>
          <w:b/>
          <w:sz w:val="20"/>
          <w:szCs w:val="20"/>
        </w:rPr>
        <w:t>ГУЗ «ТУЛЬСКИЙ ОБЛАСТНОЙ ПЕРИНАТАЛЬНЫЙ ЦЕНТР ИМЕНИ В.С. ГУМИЛЕВСКОЙ»</w:t>
      </w:r>
      <w:r w:rsidRPr="00F56AFF">
        <w:t xml:space="preserve"> </w:t>
      </w:r>
      <w:r w:rsidRPr="00F56AFF">
        <w:rPr>
          <w:b/>
          <w:sz w:val="20"/>
          <w:szCs w:val="20"/>
        </w:rPr>
        <w:t xml:space="preserve">(приказ от </w:t>
      </w:r>
      <w:r w:rsidR="00B50FBA">
        <w:rPr>
          <w:b/>
          <w:sz w:val="20"/>
          <w:szCs w:val="20"/>
        </w:rPr>
        <w:t>19</w:t>
      </w:r>
      <w:r w:rsidRPr="00F56AFF">
        <w:rPr>
          <w:b/>
          <w:sz w:val="20"/>
          <w:szCs w:val="20"/>
        </w:rPr>
        <w:t>.</w:t>
      </w:r>
      <w:r w:rsidR="00B50FBA">
        <w:rPr>
          <w:b/>
          <w:sz w:val="20"/>
          <w:szCs w:val="20"/>
        </w:rPr>
        <w:t>10</w:t>
      </w:r>
      <w:r w:rsidRPr="00F56AFF">
        <w:rPr>
          <w:b/>
          <w:sz w:val="20"/>
          <w:szCs w:val="20"/>
        </w:rPr>
        <w:t xml:space="preserve">.2023 № </w:t>
      </w:r>
      <w:r w:rsidR="002E4A94">
        <w:rPr>
          <w:b/>
          <w:sz w:val="20"/>
          <w:szCs w:val="20"/>
        </w:rPr>
        <w:t>292</w:t>
      </w:r>
      <w:r w:rsidRPr="00F56AFF">
        <w:rPr>
          <w:b/>
          <w:sz w:val="20"/>
          <w:szCs w:val="20"/>
        </w:rPr>
        <w:t xml:space="preserve"> -</w:t>
      </w:r>
      <w:proofErr w:type="spellStart"/>
      <w:r w:rsidRPr="00F56AFF">
        <w:rPr>
          <w:b/>
          <w:sz w:val="20"/>
          <w:szCs w:val="20"/>
        </w:rPr>
        <w:t>осн</w:t>
      </w:r>
      <w:proofErr w:type="spellEnd"/>
      <w:r w:rsidRPr="00F56AFF">
        <w:rPr>
          <w:b/>
          <w:sz w:val="20"/>
          <w:szCs w:val="20"/>
        </w:rPr>
        <w:t xml:space="preserve">. </w:t>
      </w:r>
      <w:proofErr w:type="gramStart"/>
      <w:r w:rsidRPr="00F56AFF">
        <w:rPr>
          <w:b/>
          <w:sz w:val="20"/>
          <w:szCs w:val="20"/>
        </w:rPr>
        <w:t xml:space="preserve">"Об утверждении прейскуранта на платные </w:t>
      </w:r>
      <w:r w:rsidR="002E4A94">
        <w:rPr>
          <w:b/>
          <w:sz w:val="20"/>
          <w:szCs w:val="20"/>
        </w:rPr>
        <w:t>не</w:t>
      </w:r>
      <w:r w:rsidRPr="00F56AFF">
        <w:rPr>
          <w:b/>
          <w:sz w:val="20"/>
          <w:szCs w:val="20"/>
        </w:rPr>
        <w:t>медицинские услуги,  оказываемые в ГУЗ "ТОПЦ им. В.С. Гумилевской")</w:t>
      </w:r>
      <w:proofErr w:type="gramEnd"/>
    </w:p>
    <w:p w:rsidR="00D66D5B" w:rsidRDefault="00D66D5B"/>
    <w:p w:rsidR="00FE7DAA" w:rsidRDefault="00FE7DAA"/>
    <w:p w:rsidR="00CF5962" w:rsidRDefault="00CF5962"/>
    <w:sectPr w:rsidR="00CF5962" w:rsidSect="00904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558E" w:rsidRDefault="004A558E" w:rsidP="00D66D5B">
      <w:pPr>
        <w:spacing w:after="0" w:line="240" w:lineRule="auto"/>
      </w:pPr>
      <w:r>
        <w:separator/>
      </w:r>
    </w:p>
  </w:endnote>
  <w:endnote w:type="continuationSeparator" w:id="0">
    <w:p w:rsidR="004A558E" w:rsidRDefault="004A558E" w:rsidP="00D66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558E" w:rsidRDefault="004A558E" w:rsidP="00D66D5B">
      <w:pPr>
        <w:spacing w:after="0" w:line="240" w:lineRule="auto"/>
      </w:pPr>
      <w:r>
        <w:separator/>
      </w:r>
    </w:p>
  </w:footnote>
  <w:footnote w:type="continuationSeparator" w:id="0">
    <w:p w:rsidR="004A558E" w:rsidRDefault="004A558E" w:rsidP="00D66D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323B3A"/>
    <w:rsid w:val="000E20FD"/>
    <w:rsid w:val="001357AB"/>
    <w:rsid w:val="002E4A94"/>
    <w:rsid w:val="00323B3A"/>
    <w:rsid w:val="004A5128"/>
    <w:rsid w:val="004A558E"/>
    <w:rsid w:val="00904EF4"/>
    <w:rsid w:val="00A16FA0"/>
    <w:rsid w:val="00B50FBA"/>
    <w:rsid w:val="00CF5962"/>
    <w:rsid w:val="00D66D5B"/>
    <w:rsid w:val="00FE7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B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66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66D5B"/>
  </w:style>
  <w:style w:type="paragraph" w:styleId="a6">
    <w:name w:val="footer"/>
    <w:basedOn w:val="a"/>
    <w:link w:val="a7"/>
    <w:uiPriority w:val="99"/>
    <w:semiHidden/>
    <w:unhideWhenUsed/>
    <w:rsid w:val="00D66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66D5B"/>
  </w:style>
  <w:style w:type="paragraph" w:styleId="a8">
    <w:name w:val="No Spacing"/>
    <w:uiPriority w:val="1"/>
    <w:qFormat/>
    <w:rsid w:val="001357AB"/>
    <w:pPr>
      <w:spacing w:after="0" w:line="240" w:lineRule="auto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Urist2</dc:creator>
  <cp:keywords/>
  <dc:description/>
  <cp:lastModifiedBy>Urist2</cp:lastModifiedBy>
  <cp:revision>12</cp:revision>
  <dcterms:created xsi:type="dcterms:W3CDTF">2024-07-09T11:11:00Z</dcterms:created>
  <dcterms:modified xsi:type="dcterms:W3CDTF">2024-07-09T11:36:00Z</dcterms:modified>
</cp:coreProperties>
</file>